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711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F738E">
        <w:rPr>
          <w:rFonts w:ascii="Times New Roman" w:hAnsi="Times New Roman" w:cs="Times New Roman"/>
          <w:sz w:val="24"/>
          <w:szCs w:val="24"/>
        </w:rPr>
        <w:t>86MS0046-01-2025-004688-95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F3336">
        <w:rPr>
          <w:rFonts w:ascii="Times New Roman" w:hAnsi="Times New Roman" w:cs="Times New Roman"/>
          <w:sz w:val="24"/>
          <w:szCs w:val="24"/>
        </w:rPr>
        <w:t>17 сентября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Ибрагимова Магомеда </w:t>
      </w:r>
      <w:r>
        <w:rPr>
          <w:rFonts w:ascii="Times New Roman" w:hAnsi="Times New Roman" w:cs="Times New Roman"/>
          <w:color w:val="FF0000"/>
          <w:sz w:val="24"/>
          <w:szCs w:val="24"/>
        </w:rPr>
        <w:t>Жабраиловича,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</w:t>
      </w:r>
      <w:r w:rsidRPr="004001B4">
        <w:rPr>
          <w:rFonts w:ascii="Times New Roman" w:hAnsi="Times New Roman" w:cs="Times New Roman"/>
          <w:sz w:val="24"/>
          <w:szCs w:val="24"/>
        </w:rPr>
        <w:t xml:space="preserve">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Ибрагимова М.Ж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Ибрагимова М.Ж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18810886250920051082 от 14.07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ч. 2 ст. 12.12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800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Ибрагимова М.Ж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Ибрагимова М.Ж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ч. 2 ст. 12.12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</w:t>
      </w:r>
      <w:r w:rsidRPr="004001B4">
        <w:rPr>
          <w:rFonts w:ascii="Times New Roman" w:hAnsi="Times New Roman" w:cs="Times New Roman"/>
          <w:sz w:val="24"/>
          <w:szCs w:val="24"/>
        </w:rPr>
        <w:t>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Ибрагимовым М.Ж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18810586241007043690 от 07.10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18.10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.12.2024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01D8F">
        <w:rPr>
          <w:rFonts w:ascii="Times New Roman" w:hAnsi="Times New Roman" w:cs="Times New Roman"/>
          <w:sz w:val="24"/>
          <w:szCs w:val="24"/>
        </w:rPr>
        <w:t>Штраф уплачен 26.02.2025.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343B85">
        <w:rPr>
          <w:rFonts w:ascii="Times New Roman" w:hAnsi="Times New Roman" w:cs="Times New Roman"/>
          <w:color w:val="FF0000"/>
          <w:sz w:val="24"/>
          <w:szCs w:val="24"/>
        </w:rPr>
        <w:t xml:space="preserve">800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43B85">
        <w:rPr>
          <w:rFonts w:ascii="Times New Roman" w:hAnsi="Times New Roman" w:cs="Times New Roman"/>
          <w:color w:val="FF0000"/>
          <w:sz w:val="24"/>
          <w:szCs w:val="24"/>
        </w:rPr>
        <w:t>Ибрагимов М.Ж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</w:t>
      </w:r>
      <w:r w:rsidRPr="004001B4">
        <w:rPr>
          <w:rFonts w:ascii="Times New Roman" w:hAnsi="Times New Roman" w:cs="Times New Roman"/>
          <w:sz w:val="24"/>
          <w:szCs w:val="24"/>
        </w:rPr>
        <w:t>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</w:t>
      </w:r>
      <w:r w:rsidRPr="004001B4">
        <w:rPr>
          <w:rFonts w:ascii="Times New Roman" w:hAnsi="Times New Roman" w:cs="Times New Roman"/>
          <w:sz w:val="24"/>
          <w:szCs w:val="24"/>
        </w:rPr>
        <w:t>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ст. 29.9, 29.10 Кодекса РФ об АП, мировой </w:t>
      </w:r>
      <w:r w:rsidRPr="004001B4">
        <w:rPr>
          <w:rFonts w:ascii="Times New Roman" w:hAnsi="Times New Roman" w:cs="Times New Roman"/>
          <w:sz w:val="24"/>
          <w:szCs w:val="24"/>
        </w:rPr>
        <w:t>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Ибрагимова Магомеда Жабраиловича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 xml:space="preserve"> шестьсот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343B85" w:rsidR="00343B85">
        <w:rPr>
          <w:rFonts w:ascii="Times New Roman" w:hAnsi="Times New Roman" w:cs="Times New Roman"/>
          <w:color w:val="FF0000"/>
          <w:sz w:val="24"/>
          <w:szCs w:val="24"/>
        </w:rPr>
        <w:t>0412365400465007112520152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204141"/>
    <w:rsid w:val="00343B85"/>
    <w:rsid w:val="003F738E"/>
    <w:rsid w:val="004001B4"/>
    <w:rsid w:val="00401D8F"/>
    <w:rsid w:val="004D4F9F"/>
    <w:rsid w:val="004F3336"/>
    <w:rsid w:val="006B001F"/>
    <w:rsid w:val="006D6BE4"/>
    <w:rsid w:val="00897715"/>
    <w:rsid w:val="00B2586D"/>
    <w:rsid w:val="00B67F90"/>
    <w:rsid w:val="00B84A11"/>
    <w:rsid w:val="00BD617F"/>
    <w:rsid w:val="00D54C6B"/>
    <w:rsid w:val="00D84312"/>
    <w:rsid w:val="00DB77A0"/>
    <w:rsid w:val="00E22414"/>
    <w:rsid w:val="00EC1854"/>
    <w:rsid w:val="00F312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